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color w:val="000000"/>
          <w:sz w:val="44"/>
        </w:rPr>
      </w:pPr>
      <w:r>
        <w:rPr>
          <w:rFonts w:eastAsia="黑体"/>
          <w:b/>
          <w:color w:val="000000"/>
          <w:sz w:val="44"/>
        </w:rPr>
        <w:t>CIBF201</w:t>
      </w:r>
      <w:r>
        <w:rPr>
          <w:rFonts w:hint="eastAsia" w:eastAsia="黑体"/>
          <w:b/>
          <w:color w:val="000000"/>
          <w:sz w:val="44"/>
          <w:lang w:val="en-US" w:eastAsia="zh-CN"/>
        </w:rPr>
        <w:t>8</w:t>
      </w:r>
    </w:p>
    <w:p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China International Conference on</w:t>
      </w:r>
      <w:r>
        <w:rPr>
          <w:rFonts w:hint="eastAsia"/>
          <w:b/>
          <w:bCs/>
          <w:sz w:val="32"/>
          <w:szCs w:val="32"/>
        </w:rPr>
        <w:t xml:space="preserve"> the Frontier </w:t>
      </w:r>
    </w:p>
    <w:p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Technology of Advanced Batteries</w:t>
      </w:r>
    </w:p>
    <w:p>
      <w:pPr>
        <w:snapToGrid w:val="0"/>
        <w:jc w:val="center"/>
        <w:rPr>
          <w:rFonts w:eastAsia="黑体"/>
          <w:color w:val="000000"/>
          <w:sz w:val="28"/>
        </w:rPr>
      </w:pPr>
    </w:p>
    <w:p>
      <w:pPr>
        <w:snapToGrid w:val="0"/>
        <w:jc w:val="center"/>
        <w:rPr>
          <w:rFonts w:eastAsia="黑体"/>
          <w:b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t>Registration Form</w:t>
      </w:r>
    </w:p>
    <w:tbl>
      <w:tblPr>
        <w:tblStyle w:val="4"/>
        <w:tblpPr w:leftFromText="180" w:rightFromText="180" w:vertAnchor="text" w:horzAnchor="page" w:tblpX="2026" w:tblpY="61"/>
        <w:tblW w:w="7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82"/>
        <w:gridCol w:w="451"/>
        <w:gridCol w:w="215"/>
        <w:gridCol w:w="338"/>
        <w:gridCol w:w="821"/>
        <w:gridCol w:w="730"/>
        <w:gridCol w:w="274"/>
        <w:gridCol w:w="638"/>
        <w:gridCol w:w="457"/>
        <w:gridCol w:w="182"/>
        <w:gridCol w:w="1004"/>
        <w:gridCol w:w="9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235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Company Name</w:t>
            </w:r>
          </w:p>
        </w:tc>
        <w:tc>
          <w:tcPr>
            <w:tcW w:w="5721" w:type="dxa"/>
            <w:gridSpan w:val="1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235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Address</w:t>
            </w:r>
          </w:p>
        </w:tc>
        <w:tc>
          <w:tcPr>
            <w:tcW w:w="5721" w:type="dxa"/>
            <w:gridSpan w:val="1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Post Code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Tel.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Fax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7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Email</w:t>
            </w:r>
          </w:p>
        </w:tc>
        <w:tc>
          <w:tcPr>
            <w:tcW w:w="3011" w:type="dxa"/>
            <w:gridSpan w:val="7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Website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7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Attendees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Gender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Nationality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Title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Tel. /Cell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7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186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7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186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7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186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Signature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Tel. /Cell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Note</w:t>
            </w:r>
          </w:p>
        </w:tc>
        <w:tc>
          <w:tcPr>
            <w:tcW w:w="5721" w:type="dxa"/>
            <w:gridSpan w:val="10"/>
            <w:vAlign w:val="center"/>
          </w:tcPr>
          <w:p>
            <w:pPr>
              <w:rPr>
                <w:b/>
                <w:bCs/>
                <w:color w:val="000000"/>
                <w:sz w:val="28"/>
              </w:rPr>
            </w:pPr>
          </w:p>
        </w:tc>
      </w:tr>
    </w:tbl>
    <w:p>
      <w:pPr>
        <w:snapToGrid w:val="0"/>
        <w:ind w:firstLine="570"/>
        <w:rPr>
          <w:b/>
          <w:color w:val="000000"/>
          <w:sz w:val="28"/>
        </w:rPr>
      </w:pPr>
    </w:p>
    <w:p>
      <w:pPr>
        <w:ind w:right="-574" w:rightChars="-239"/>
      </w:pPr>
      <w:r>
        <w:rPr>
          <w:b/>
          <w:color w:val="000000"/>
          <w:sz w:val="28"/>
        </w:rPr>
        <w:t xml:space="preserve">Please </w:t>
      </w:r>
      <w:r>
        <w:rPr>
          <w:rFonts w:hint="eastAsia"/>
          <w:b/>
          <w:color w:val="000000"/>
          <w:sz w:val="28"/>
          <w:lang w:val="en-US" w:eastAsia="zh-CN"/>
        </w:rPr>
        <w:t xml:space="preserve">send </w:t>
      </w:r>
      <w:r>
        <w:rPr>
          <w:rFonts w:hint="eastAsia"/>
          <w:b/>
          <w:bCs/>
          <w:color w:val="000000"/>
          <w:sz w:val="28"/>
          <w:lang w:val="en-US" w:eastAsia="zh-CN"/>
        </w:rPr>
        <w:t>e</w:t>
      </w:r>
      <w:r>
        <w:rPr>
          <w:b/>
          <w:bCs/>
          <w:color w:val="000000"/>
          <w:sz w:val="28"/>
        </w:rPr>
        <w:t>mail</w:t>
      </w:r>
      <w:r>
        <w:rPr>
          <w:rFonts w:hint="eastAsia"/>
          <w:b/>
          <w:bCs/>
          <w:color w:val="000000"/>
          <w:sz w:val="28"/>
          <w:lang w:val="en-US" w:eastAsia="zh-CN"/>
        </w:rPr>
        <w:t xml:space="preserve"> to</w:t>
      </w:r>
      <w:r>
        <w:rPr>
          <w:b/>
          <w:bCs/>
          <w:color w:val="000000"/>
          <w:sz w:val="28"/>
        </w:rPr>
        <w:t xml:space="preserve">: </w:t>
      </w:r>
      <w:r>
        <w:fldChar w:fldCharType="begin"/>
      </w:r>
      <w:r>
        <w:instrText xml:space="preserve"> HYPERLINK "mailto:chengliwen@ciaps.org.cn" </w:instrText>
      </w:r>
      <w:r>
        <w:fldChar w:fldCharType="separate"/>
      </w:r>
      <w:r>
        <w:rPr>
          <w:rStyle w:val="3"/>
          <w:b/>
          <w:bCs/>
          <w:sz w:val="28"/>
        </w:rPr>
        <w:t>chengliwen@ciaps</w:t>
      </w:r>
      <w:bookmarkStart w:id="0" w:name="_GoBack"/>
      <w:bookmarkEnd w:id="0"/>
      <w:r>
        <w:rPr>
          <w:rStyle w:val="3"/>
          <w:b/>
          <w:bCs/>
          <w:sz w:val="28"/>
        </w:rPr>
        <w:t>.org.cn</w:t>
      </w:r>
      <w:r>
        <w:rPr>
          <w:rStyle w:val="3"/>
          <w:b/>
          <w:bCs/>
          <w:sz w:val="28"/>
        </w:rPr>
        <w:fldChar w:fldCharType="end"/>
      </w:r>
      <w:r>
        <w:rPr>
          <w:rStyle w:val="3"/>
          <w:rFonts w:hint="eastAsia"/>
          <w:b/>
          <w:bCs/>
          <w:sz w:val="28"/>
          <w:lang w:val="en-US" w:eastAsia="zh-CN"/>
        </w:rPr>
        <w:t xml:space="preserve">; </w:t>
      </w:r>
      <w:r>
        <w:rPr>
          <w:rStyle w:val="3"/>
          <w:rFonts w:hint="eastAsia"/>
          <w:b/>
          <w:bCs/>
          <w:sz w:val="28"/>
          <w:lang w:val="en-US" w:eastAsia="zh-CN"/>
        </w:rPr>
        <w:fldChar w:fldCharType="begin"/>
      </w:r>
      <w:r>
        <w:rPr>
          <w:rStyle w:val="3"/>
          <w:rFonts w:hint="eastAsia"/>
          <w:b/>
          <w:bCs/>
          <w:sz w:val="28"/>
          <w:lang w:val="en-US" w:eastAsia="zh-CN"/>
        </w:rPr>
        <w:instrText xml:space="preserve"> HYPERLINK "mailto:yangliu@ciaps.org.cn" </w:instrText>
      </w:r>
      <w:r>
        <w:rPr>
          <w:rStyle w:val="3"/>
          <w:rFonts w:hint="eastAsia"/>
          <w:b/>
          <w:bCs/>
          <w:sz w:val="28"/>
          <w:lang w:val="en-US" w:eastAsia="zh-CN"/>
        </w:rPr>
        <w:fldChar w:fldCharType="separate"/>
      </w:r>
      <w:r>
        <w:rPr>
          <w:rStyle w:val="3"/>
          <w:rFonts w:hint="eastAsia"/>
          <w:b/>
          <w:bCs/>
          <w:sz w:val="28"/>
          <w:lang w:val="en-US" w:eastAsia="zh-CN"/>
        </w:rPr>
        <w:t>yangliu@ciaps.org.cn</w:t>
      </w:r>
      <w:r>
        <w:rPr>
          <w:rStyle w:val="3"/>
          <w:rFonts w:hint="eastAsia"/>
          <w:b/>
          <w:bCs/>
          <w:sz w:val="28"/>
          <w:lang w:val="en-US" w:eastAsia="zh-CN"/>
        </w:rPr>
        <w:fldChar w:fldCharType="end"/>
      </w:r>
      <w:r>
        <w:rPr>
          <w:rStyle w:val="3"/>
          <w:rFonts w:hint="eastAsia"/>
          <w:b/>
          <w:bCs/>
          <w:sz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E"/>
    <w:rsid w:val="001965FF"/>
    <w:rsid w:val="002F3868"/>
    <w:rsid w:val="0034158A"/>
    <w:rsid w:val="0041360E"/>
    <w:rsid w:val="0045261D"/>
    <w:rsid w:val="00564539"/>
    <w:rsid w:val="006A460D"/>
    <w:rsid w:val="0072050C"/>
    <w:rsid w:val="00904BA3"/>
    <w:rsid w:val="00BB2DDB"/>
    <w:rsid w:val="00CC2B17"/>
    <w:rsid w:val="00D9267E"/>
    <w:rsid w:val="225F1047"/>
    <w:rsid w:val="5A21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2016-02-05T05:47:00Z</dcterms:created>
  <dc:creator>Administrator</dc:creator>
  <cp:lastModifiedBy>Administrator</cp:lastModifiedBy>
  <dcterms:modified xsi:type="dcterms:W3CDTF">2018-03-26T07:01:54Z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